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53"/>
        <w:bidiVisual/>
        <w:tblW w:w="8788" w:type="dxa"/>
        <w:tblLook w:val="04A0" w:firstRow="1" w:lastRow="0" w:firstColumn="1" w:lastColumn="0" w:noHBand="0" w:noVBand="1"/>
      </w:tblPr>
      <w:tblGrid>
        <w:gridCol w:w="2641"/>
        <w:gridCol w:w="1270"/>
        <w:gridCol w:w="1340"/>
        <w:gridCol w:w="1559"/>
        <w:gridCol w:w="1978"/>
      </w:tblGrid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3C5830" w:rsidP="003C5830">
            <w:pPr>
              <w:spacing w:line="360" w:lineRule="auto"/>
              <w:rPr>
                <w:rFonts w:hint="cs"/>
                <w:sz w:val="36"/>
                <w:szCs w:val="36"/>
                <w:rtl/>
                <w:lang w:bidi="ar-JO"/>
              </w:rPr>
            </w:pPr>
            <w:r w:rsidRPr="003C5830">
              <w:rPr>
                <w:rFonts w:hint="cs"/>
                <w:sz w:val="36"/>
                <w:szCs w:val="36"/>
                <w:highlight w:val="red"/>
                <w:rtl/>
                <w:lang w:bidi="ar-JO"/>
              </w:rPr>
              <w:t>المميزات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\ </w:t>
            </w:r>
            <w:r w:rsidRPr="003C5830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الكواكب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  <w:t>عطارد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</w:pPr>
            <w:proofErr w:type="spellStart"/>
            <w:r w:rsidRPr="003C5830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  <w:t>الزهره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  <w:t>الارض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JO"/>
              </w:rPr>
              <w:t>المريخ</w:t>
            </w: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البعد عن الشمس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rFonts w:hint="cs"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معدل درجة الحرارة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الغلاف الجوي</w:t>
            </w:r>
          </w:p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يوجد\ لا يوجد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الماء</w:t>
            </w:r>
          </w:p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يوجد \ لا يوجد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زمن الدوران حول نفسه ( طول اليوم)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9D1F2E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زمن الدوران حول الشمس ( طول السنه)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  <w:tr w:rsidR="009D1F2E" w:rsidRPr="009D1F2E" w:rsidTr="003C5830"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3C5830" w:rsidRDefault="003C5830" w:rsidP="003C583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3C58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هل يوجد أقمار؟ وعددها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F2E" w:rsidRPr="009D1F2E" w:rsidRDefault="009D1F2E" w:rsidP="003C5830">
            <w:pPr>
              <w:spacing w:line="360" w:lineRule="auto"/>
              <w:rPr>
                <w:sz w:val="36"/>
                <w:szCs w:val="36"/>
                <w:rtl/>
              </w:rPr>
            </w:pPr>
          </w:p>
        </w:tc>
      </w:tr>
    </w:tbl>
    <w:p w:rsidR="00C55B20" w:rsidRPr="003C5830" w:rsidRDefault="009D1F2E" w:rsidP="009D1F2E">
      <w:pPr>
        <w:jc w:val="center"/>
        <w:rPr>
          <w:rFonts w:hint="cs"/>
          <w:b/>
          <w:bCs/>
          <w:sz w:val="32"/>
          <w:szCs w:val="32"/>
          <w:highlight w:val="yellow"/>
          <w:rtl/>
          <w:lang w:bidi="ar-JO"/>
        </w:rPr>
      </w:pPr>
      <w:r w:rsidRPr="003C5830">
        <w:rPr>
          <w:rFonts w:hint="cs"/>
          <w:b/>
          <w:bCs/>
          <w:sz w:val="32"/>
          <w:szCs w:val="32"/>
          <w:highlight w:val="yellow"/>
          <w:rtl/>
          <w:lang w:bidi="ar-JO"/>
        </w:rPr>
        <w:t>مهارة الجدول</w:t>
      </w:r>
    </w:p>
    <w:p w:rsidR="009D1F2E" w:rsidRPr="003C5830" w:rsidRDefault="009D1F2E" w:rsidP="009D1F2E">
      <w:pPr>
        <w:jc w:val="center"/>
        <w:rPr>
          <w:rFonts w:hint="cs"/>
          <w:b/>
          <w:bCs/>
          <w:sz w:val="36"/>
          <w:szCs w:val="36"/>
          <w:highlight w:val="yellow"/>
          <w:rtl/>
          <w:lang w:bidi="ar-JO"/>
        </w:rPr>
      </w:pPr>
      <w:r w:rsidRPr="003C5830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الكواكب </w:t>
      </w:r>
      <w:proofErr w:type="spellStart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>الداخليه</w:t>
      </w:r>
      <w:proofErr w:type="spellEnd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\ </w:t>
      </w:r>
      <w:proofErr w:type="spellStart"/>
      <w:proofErr w:type="gramStart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>الارضيه</w:t>
      </w:r>
      <w:proofErr w:type="spellEnd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:</w:t>
      </w:r>
      <w:proofErr w:type="gramEnd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الأقرب الى الشمس</w:t>
      </w:r>
      <w:r w:rsidR="003C5830"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</w:p>
    <w:p w:rsidR="003C5830" w:rsidRPr="003C5830" w:rsidRDefault="003C5830" w:rsidP="009D1F2E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مميزات الكواكب </w:t>
      </w:r>
      <w:proofErr w:type="spellStart"/>
      <w:r w:rsidRPr="003C5830">
        <w:rPr>
          <w:rFonts w:hint="cs"/>
          <w:b/>
          <w:bCs/>
          <w:sz w:val="36"/>
          <w:szCs w:val="36"/>
          <w:highlight w:val="yellow"/>
          <w:rtl/>
          <w:lang w:bidi="ar-JO"/>
        </w:rPr>
        <w:t>الداخليه</w:t>
      </w:r>
      <w:proofErr w:type="spellEnd"/>
      <w:r w:rsidRPr="003C5830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sectPr w:rsidR="003C5830" w:rsidRPr="003C5830" w:rsidSect="00AB7B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2E"/>
    <w:rsid w:val="003C5830"/>
    <w:rsid w:val="009D1F2E"/>
    <w:rsid w:val="00AB7B8B"/>
    <w:rsid w:val="00C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F363"/>
  <w15:chartTrackingRefBased/>
  <w15:docId w15:val="{6CB47915-DD78-413D-ADC8-64D5533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2020-03-30T03:32:00Z</dcterms:created>
  <dcterms:modified xsi:type="dcterms:W3CDTF">2020-03-30T03:45:00Z</dcterms:modified>
</cp:coreProperties>
</file>