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92" w:rsidRDefault="00290D92" w:rsidP="00290D92">
      <w:pPr>
        <w:bidi/>
        <w:jc w:val="center"/>
        <w:rPr>
          <w:rFonts w:hint="cs"/>
          <w:b/>
          <w:bCs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مدرسة العهد الابتدائية</w:t>
      </w:r>
    </w:p>
    <w:p w:rsidR="00290D92" w:rsidRDefault="00290D92" w:rsidP="00290D92">
      <w:pPr>
        <w:bidi/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</w:pPr>
    </w:p>
    <w:p w:rsidR="00290D92" w:rsidRDefault="00290D92" w:rsidP="00290D92">
      <w:pPr>
        <w:bidi/>
        <w:jc w:val="center"/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</w:pPr>
      <w:r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  <w:t>وحدة علاقات البقاء</w:t>
      </w:r>
    </w:p>
    <w:p w:rsidR="00290D92" w:rsidRDefault="00290D92" w:rsidP="00290D92">
      <w:pPr>
        <w:bidi/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</w:pPr>
    </w:p>
    <w:p w:rsidR="00290D92" w:rsidRPr="00391E1A" w:rsidRDefault="00290D92" w:rsidP="00290D92">
      <w:pPr>
        <w:bidi/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</w:pPr>
      <w:r w:rsidRPr="00391E1A"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  <w:t xml:space="preserve">مركبات البيئة الحية </w:t>
      </w:r>
      <w:proofErr w:type="spellStart"/>
      <w:r w:rsidRPr="00391E1A">
        <w:rPr>
          <w:rFonts w:cs="Arabic Transparent" w:hint="cs"/>
          <w:b/>
          <w:bCs/>
          <w:sz w:val="36"/>
          <w:szCs w:val="36"/>
          <w:u w:val="single"/>
          <w:rtl/>
          <w:lang w:bidi="ar-SY"/>
        </w:rPr>
        <w:t>:-</w:t>
      </w:r>
      <w:proofErr w:type="spellEnd"/>
    </w:p>
    <w:p w:rsidR="00290D92" w:rsidRPr="00391E1A" w:rsidRDefault="00290D92" w:rsidP="00290D92">
      <w:pPr>
        <w:bidi/>
        <w:ind w:left="360"/>
        <w:rPr>
          <w:rFonts w:cs="Arabic Transparent" w:hint="cs"/>
          <w:sz w:val="32"/>
          <w:szCs w:val="32"/>
          <w:rtl/>
          <w:lang w:bidi="ar-SY"/>
        </w:rPr>
      </w:pPr>
      <w:r w:rsidRPr="00391E1A">
        <w:rPr>
          <w:rFonts w:cs="Arabic Transparent" w:hint="cs"/>
          <w:sz w:val="32"/>
          <w:szCs w:val="32"/>
          <w:rtl/>
          <w:lang w:bidi="ar-SY"/>
        </w:rPr>
        <w:t>تستطيع الكائنات</w:t>
      </w:r>
      <w:r>
        <w:rPr>
          <w:rFonts w:cs="Arabic Transparent" w:hint="cs"/>
          <w:sz w:val="32"/>
          <w:szCs w:val="32"/>
          <w:rtl/>
          <w:lang w:bidi="ar-SY"/>
        </w:rPr>
        <w:t xml:space="preserve"> الحية 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ان تعيش في بيئة توفرت فيها المركبات البيئة الجامدة ولبقائها تحتاج ايضا الى مركبات البيئة الحية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(نباتات،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حيوانات،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انسان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،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جراثيم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،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وفطريات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).</w:t>
      </w:r>
      <w:proofErr w:type="spellEnd"/>
    </w:p>
    <w:p w:rsidR="00290D92" w:rsidRPr="00DC4D58" w:rsidRDefault="00290D92" w:rsidP="00290D92">
      <w:pPr>
        <w:bidi/>
        <w:ind w:left="360"/>
        <w:rPr>
          <w:rFonts w:cs="Arabic Transparent" w:hint="cs"/>
          <w:sz w:val="32"/>
          <w:szCs w:val="32"/>
          <w:u w:val="single"/>
          <w:rtl/>
          <w:lang w:bidi="ar-SY"/>
        </w:rPr>
      </w:pPr>
      <w:r w:rsidRPr="00391E1A">
        <w:rPr>
          <w:rFonts w:cs="Arabic Transparent" w:hint="cs"/>
          <w:sz w:val="32"/>
          <w:szCs w:val="32"/>
          <w:rtl/>
          <w:lang w:bidi="ar-SY"/>
        </w:rPr>
        <w:t xml:space="preserve">هناك علاقة بقاء بين المركبات البيئية الحية والعلاقة هي </w:t>
      </w:r>
      <w:r w:rsidRPr="00175F98">
        <w:rPr>
          <w:rFonts w:cs="Arabic Transparent" w:hint="cs"/>
          <w:b/>
          <w:bCs/>
          <w:sz w:val="32"/>
          <w:szCs w:val="32"/>
          <w:highlight w:val="yellow"/>
          <w:u w:val="single"/>
          <w:rtl/>
          <w:lang w:bidi="ar-SY"/>
        </w:rPr>
        <w:t xml:space="preserve">علاقة تغذية </w:t>
      </w:r>
      <w:proofErr w:type="gramStart"/>
      <w:r>
        <w:rPr>
          <w:rFonts w:cs="Arabic Transparent" w:hint="cs"/>
          <w:b/>
          <w:bCs/>
          <w:sz w:val="32"/>
          <w:szCs w:val="32"/>
          <w:highlight w:val="yellow"/>
          <w:u w:val="single"/>
          <w:rtl/>
          <w:lang w:bidi="ar-SY"/>
        </w:rPr>
        <w:t xml:space="preserve">الافتراس </w:t>
      </w:r>
      <w:proofErr w:type="spellStart"/>
      <w:r w:rsidRPr="00175F98">
        <w:rPr>
          <w:rFonts w:cs="Arabic Transparent" w:hint="cs"/>
          <w:b/>
          <w:bCs/>
          <w:sz w:val="32"/>
          <w:szCs w:val="32"/>
          <w:highlight w:val="yellow"/>
          <w:u w:val="single"/>
          <w:rtl/>
          <w:lang w:bidi="ar-SY"/>
        </w:rPr>
        <w:t>:</w:t>
      </w:r>
      <w:proofErr w:type="spellEnd"/>
      <w:proofErr w:type="gram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</w:t>
      </w:r>
      <w:r w:rsidRPr="00DC4D58">
        <w:rPr>
          <w:rFonts w:cs="Arabic Transparent" w:hint="cs"/>
          <w:sz w:val="32"/>
          <w:szCs w:val="32"/>
          <w:u w:val="single"/>
          <w:rtl/>
          <w:lang w:bidi="ar-SY"/>
        </w:rPr>
        <w:t>مفترس(آكل</w:t>
      </w:r>
      <w:proofErr w:type="spellStart"/>
      <w:r w:rsidRPr="00DC4D58">
        <w:rPr>
          <w:rFonts w:cs="Arabic Transparent" w:hint="cs"/>
          <w:sz w:val="32"/>
          <w:szCs w:val="32"/>
          <w:u w:val="single"/>
          <w:rtl/>
          <w:lang w:bidi="ar-SY"/>
        </w:rPr>
        <w:t>)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</w:t>
      </w:r>
      <w:r>
        <w:rPr>
          <w:rFonts w:cs="Arabic Transparent" w:hint="cs"/>
          <w:sz w:val="32"/>
          <w:szCs w:val="32"/>
          <w:rtl/>
          <w:lang w:bidi="ar-SY"/>
        </w:rPr>
        <w:t>و</w:t>
      </w:r>
      <w:r w:rsidRPr="00DC4D58">
        <w:rPr>
          <w:rFonts w:cs="Arabic Transparent" w:hint="cs"/>
          <w:sz w:val="32"/>
          <w:szCs w:val="32"/>
          <w:u w:val="single"/>
          <w:rtl/>
          <w:lang w:bidi="ar-SY"/>
        </w:rPr>
        <w:t>فريسة (مأكول</w:t>
      </w:r>
      <w:proofErr w:type="spellStart"/>
      <w:r w:rsidRPr="00DC4D58">
        <w:rPr>
          <w:rFonts w:cs="Arabic Transparent" w:hint="cs"/>
          <w:sz w:val="32"/>
          <w:szCs w:val="32"/>
          <w:u w:val="single"/>
          <w:rtl/>
          <w:lang w:bidi="ar-SY"/>
        </w:rPr>
        <w:t>)</w:t>
      </w:r>
      <w:proofErr w:type="spellEnd"/>
      <w:r w:rsidRPr="00DC4D58">
        <w:rPr>
          <w:rFonts w:cs="Arabic Transparent" w:hint="cs"/>
          <w:sz w:val="32"/>
          <w:szCs w:val="32"/>
          <w:u w:val="single"/>
          <w:rtl/>
          <w:lang w:bidi="ar-SY"/>
        </w:rPr>
        <w:t xml:space="preserve"> </w:t>
      </w:r>
      <w:proofErr w:type="spellStart"/>
      <w:r w:rsidRPr="00DC4D58">
        <w:rPr>
          <w:rFonts w:cs="Arabic Transparent" w:hint="cs"/>
          <w:sz w:val="32"/>
          <w:szCs w:val="32"/>
          <w:u w:val="single"/>
          <w:rtl/>
          <w:lang w:bidi="ar-SY"/>
        </w:rPr>
        <w:t>.</w:t>
      </w:r>
      <w:proofErr w:type="spellEnd"/>
    </w:p>
    <w:p w:rsidR="00290D92" w:rsidRPr="00391E1A" w:rsidRDefault="00290D92" w:rsidP="00290D92">
      <w:pPr>
        <w:bidi/>
        <w:ind w:left="360"/>
        <w:rPr>
          <w:rFonts w:cs="Arabic Transparent" w:hint="cs"/>
          <w:sz w:val="32"/>
          <w:szCs w:val="32"/>
          <w:rtl/>
          <w:lang w:bidi="ar-SY"/>
        </w:rPr>
      </w:pPr>
      <w:r w:rsidRPr="00391E1A">
        <w:rPr>
          <w:rFonts w:cs="Arabic Transparent" w:hint="cs"/>
          <w:sz w:val="32"/>
          <w:szCs w:val="32"/>
          <w:rtl/>
          <w:lang w:bidi="ar-SY"/>
        </w:rPr>
        <w:t xml:space="preserve">بين الكائنات </w:t>
      </w:r>
      <w:proofErr w:type="gramStart"/>
      <w:r w:rsidRPr="00391E1A">
        <w:rPr>
          <w:rFonts w:cs="Arabic Transparent" w:hint="cs"/>
          <w:sz w:val="32"/>
          <w:szCs w:val="32"/>
          <w:rtl/>
          <w:lang w:bidi="ar-SY"/>
        </w:rPr>
        <w:t>الحية</w:t>
      </w:r>
      <w:proofErr w:type="gram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تحصل علاقة تغذية (فريسة ومفترس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).</w:t>
      </w:r>
      <w:proofErr w:type="spellEnd"/>
    </w:p>
    <w:p w:rsidR="00290D92" w:rsidRPr="00C07846" w:rsidRDefault="00290D92" w:rsidP="00290D92">
      <w:pPr>
        <w:bidi/>
        <w:ind w:left="360"/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</w:pPr>
      <w:r w:rsidRPr="00C07846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السلسلة </w:t>
      </w:r>
      <w:proofErr w:type="gramStart"/>
      <w:r w:rsidRPr="00C07846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الغذائية </w:t>
      </w:r>
      <w:proofErr w:type="spellStart"/>
      <w:r w:rsidRPr="00C07846"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:</w:t>
      </w:r>
      <w:proofErr w:type="spellEnd"/>
      <w:proofErr w:type="gramEnd"/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 </w:t>
      </w:r>
      <w:proofErr w:type="spellStart"/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(</w:t>
      </w:r>
      <w:proofErr w:type="spellEnd"/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 ننتبه لاتجاه السهم </w:t>
      </w:r>
      <w:proofErr w:type="spellStart"/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>)</w:t>
      </w:r>
      <w:proofErr w:type="spellEnd"/>
      <w:r>
        <w:rPr>
          <w:rFonts w:cs="Arabic Transparent" w:hint="cs"/>
          <w:b/>
          <w:bCs/>
          <w:sz w:val="32"/>
          <w:szCs w:val="32"/>
          <w:u w:val="single"/>
          <w:rtl/>
          <w:lang w:bidi="ar-SY"/>
        </w:rPr>
        <w:t xml:space="preserve"> </w:t>
      </w:r>
    </w:p>
    <w:p w:rsidR="00290D92" w:rsidRPr="00391E1A" w:rsidRDefault="00290D92" w:rsidP="00290D92">
      <w:pPr>
        <w:bidi/>
        <w:ind w:left="360"/>
        <w:rPr>
          <w:rFonts w:cs="Arabic Transparent" w:hint="cs"/>
          <w:b/>
          <w:bCs/>
          <w:sz w:val="32"/>
          <w:szCs w:val="32"/>
          <w:rtl/>
          <w:lang w:bidi="ar-SY"/>
        </w:rPr>
      </w:pPr>
      <w:r w:rsidRPr="00391E1A">
        <w:rPr>
          <w:rFonts w:cs="Arabic Transparent"/>
          <w:b/>
          <w:bCs/>
          <w:noProof/>
          <w:sz w:val="32"/>
          <w:szCs w:val="32"/>
          <w:rtl/>
        </w:rPr>
        <w:pict>
          <v:line id="_x0000_s1031" style="position:absolute;left:0;text-align:left;flip:x;z-index:251665408" from="108pt,13.25pt" to="171pt,13.25pt">
            <v:stroke endarrow="block"/>
          </v:line>
        </w:pict>
      </w:r>
      <w:r w:rsidRPr="00391E1A">
        <w:rPr>
          <w:rFonts w:cs="Arabic Transparent"/>
          <w:b/>
          <w:bCs/>
          <w:noProof/>
          <w:sz w:val="32"/>
          <w:szCs w:val="32"/>
          <w:rtl/>
        </w:rPr>
        <w:pict>
          <v:line id="_x0000_s1027" style="position:absolute;left:0;text-align:left;flip:x;z-index:251661312" from="207pt,13.25pt" to="270pt,13.25pt">
            <v:stroke endarrow="block"/>
          </v:line>
        </w:pict>
      </w:r>
      <w:r w:rsidRPr="00391E1A">
        <w:rPr>
          <w:rFonts w:cs="Arabic Transparent"/>
          <w:b/>
          <w:bCs/>
          <w:noProof/>
          <w:sz w:val="32"/>
          <w:szCs w:val="32"/>
          <w:rtl/>
        </w:rPr>
        <w:pict>
          <v:line id="_x0000_s1026" style="position:absolute;left:0;text-align:left;flip:x;z-index:251660288" from="324pt,13.25pt" to="387pt,13.25pt">
            <v:stroke endarrow="block"/>
          </v:line>
        </w:pic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قمح           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 فأر البيت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          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   افعى  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   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            نسر</w:t>
      </w:r>
    </w:p>
    <w:p w:rsidR="00290D92" w:rsidRPr="00391E1A" w:rsidRDefault="00290D92" w:rsidP="00290D92">
      <w:pPr>
        <w:bidi/>
        <w:ind w:left="360"/>
        <w:rPr>
          <w:rFonts w:cs="Arabic Transparent" w:hint="cs"/>
          <w:sz w:val="32"/>
          <w:szCs w:val="32"/>
          <w:rtl/>
          <w:lang w:bidi="ar-SY"/>
        </w:rPr>
      </w:pPr>
      <w:r w:rsidRPr="00391E1A">
        <w:rPr>
          <w:rFonts w:cs="Arabic Transparent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6pt;margin-top:8.35pt;width:99pt;height:54pt;z-index:251666432">
            <v:textbox>
              <w:txbxContent>
                <w:p w:rsidR="00290D92" w:rsidRPr="00391E1A" w:rsidRDefault="00290D92" w:rsidP="00290D92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lang w:bidi="ar-SY"/>
                    </w:rPr>
                  </w:pPr>
                  <w:proofErr w:type="gramStart"/>
                  <w:r w:rsidRPr="00391E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Y"/>
                    </w:rPr>
                    <w:t>حيوانات</w:t>
                  </w:r>
                  <w:proofErr w:type="gramEnd"/>
                  <w:r w:rsidRPr="00391E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Y"/>
                    </w:rPr>
                    <w:t xml:space="preserve"> مفترسة </w:t>
                  </w:r>
                </w:p>
              </w:txbxContent>
            </v:textbox>
          </v:shape>
        </w:pict>
      </w:r>
      <w:r w:rsidRPr="00391E1A">
        <w:rPr>
          <w:rFonts w:cs="Arabic Transparent"/>
          <w:noProof/>
          <w:sz w:val="32"/>
          <w:szCs w:val="32"/>
          <w:rtl/>
        </w:rPr>
        <w:pict>
          <v:shape id="_x0000_s1030" type="#_x0000_t202" style="position:absolute;left:0;text-align:left;margin-left:18pt;margin-top:10.55pt;width:99pt;height:36pt;z-index:251664384">
            <v:textbox>
              <w:txbxContent>
                <w:p w:rsidR="00290D92" w:rsidRPr="00391E1A" w:rsidRDefault="00290D92" w:rsidP="00290D92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lang w:bidi="ar-SY"/>
                    </w:rPr>
                  </w:pPr>
                  <w:r w:rsidRPr="00391E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Y"/>
                    </w:rPr>
                    <w:t xml:space="preserve">مفترس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Y"/>
                    </w:rPr>
                    <w:t>اعلى</w:t>
                  </w:r>
                </w:p>
              </w:txbxContent>
            </v:textbox>
          </v:shape>
        </w:pict>
      </w:r>
      <w:r w:rsidRPr="00391E1A">
        <w:rPr>
          <w:rFonts w:cs="Arabic Transparent"/>
          <w:noProof/>
          <w:sz w:val="32"/>
          <w:szCs w:val="32"/>
          <w:rtl/>
        </w:rPr>
        <w:pict>
          <v:shape id="_x0000_s1029" type="#_x0000_t202" style="position:absolute;left:0;text-align:left;margin-left:252pt;margin-top:10.55pt;width:90pt;height:51.8pt;z-index:251663360">
            <v:textbox>
              <w:txbxContent>
                <w:p w:rsidR="00290D92" w:rsidRPr="00391E1A" w:rsidRDefault="00290D92" w:rsidP="00290D92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lang w:bidi="ar-SY"/>
                    </w:rPr>
                  </w:pPr>
                  <w:r w:rsidRPr="00391E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Y"/>
                    </w:rPr>
                    <w:t xml:space="preserve">حيوانات </w:t>
                  </w:r>
                  <w:proofErr w:type="spellStart"/>
                  <w:r w:rsidRPr="00391E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Y"/>
                    </w:rPr>
                    <w:t>عاشبة</w:t>
                  </w:r>
                  <w:proofErr w:type="spellEnd"/>
                </w:p>
              </w:txbxContent>
            </v:textbox>
          </v:shape>
        </w:pict>
      </w:r>
      <w:r w:rsidRPr="00391E1A">
        <w:rPr>
          <w:rFonts w:cs="Arabic Transparent"/>
          <w:noProof/>
          <w:sz w:val="32"/>
          <w:szCs w:val="32"/>
          <w:rtl/>
        </w:rPr>
        <w:pict>
          <v:shape id="_x0000_s1028" type="#_x0000_t202" style="position:absolute;left:0;text-align:left;margin-left:378pt;margin-top:10.55pt;width:54pt;height:36pt;z-index:251662336">
            <v:textbox>
              <w:txbxContent>
                <w:p w:rsidR="00290D92" w:rsidRPr="00391E1A" w:rsidRDefault="00290D92" w:rsidP="00290D92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lang w:bidi="ar-SY"/>
                    </w:rPr>
                  </w:pPr>
                  <w:proofErr w:type="gramStart"/>
                  <w:r w:rsidRPr="00391E1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SY"/>
                    </w:rPr>
                    <w:t>نباتات</w:t>
                  </w:r>
                  <w:proofErr w:type="gramEnd"/>
                </w:p>
              </w:txbxContent>
            </v:textbox>
          </v:shape>
        </w:pict>
      </w:r>
    </w:p>
    <w:p w:rsidR="00290D92" w:rsidRPr="00391E1A" w:rsidRDefault="00290D92" w:rsidP="00290D92">
      <w:pPr>
        <w:bidi/>
        <w:ind w:left="360"/>
        <w:rPr>
          <w:rFonts w:cs="Arabic Transparent" w:hint="cs"/>
          <w:sz w:val="32"/>
          <w:szCs w:val="32"/>
          <w:rtl/>
          <w:lang w:bidi="ar-SY"/>
        </w:rPr>
      </w:pPr>
    </w:p>
    <w:p w:rsidR="00290D92" w:rsidRPr="00391E1A" w:rsidRDefault="00290D92" w:rsidP="00290D92">
      <w:pPr>
        <w:bidi/>
        <w:ind w:left="360"/>
        <w:rPr>
          <w:rFonts w:cs="Arabic Transparent" w:hint="cs"/>
          <w:sz w:val="32"/>
          <w:szCs w:val="32"/>
          <w:rtl/>
          <w:lang w:bidi="ar-SY"/>
        </w:rPr>
      </w:pPr>
    </w:p>
    <w:p w:rsidR="00290D92" w:rsidRPr="00391E1A" w:rsidRDefault="00290D92" w:rsidP="00290D92">
      <w:pPr>
        <w:bidi/>
        <w:ind w:left="360"/>
        <w:rPr>
          <w:rFonts w:cs="Arabic Transparent" w:hint="cs"/>
          <w:sz w:val="32"/>
          <w:szCs w:val="32"/>
          <w:rtl/>
          <w:lang w:bidi="ar-SY"/>
        </w:rPr>
      </w:pPr>
    </w:p>
    <w:p w:rsidR="00290D92" w:rsidRPr="00391E1A" w:rsidRDefault="00290D92" w:rsidP="00290D92">
      <w:pPr>
        <w:bidi/>
        <w:ind w:left="360"/>
        <w:rPr>
          <w:rFonts w:cs="Arabic Transparent" w:hint="cs"/>
          <w:sz w:val="32"/>
          <w:szCs w:val="32"/>
          <w:rtl/>
          <w:lang w:bidi="ar-SY"/>
        </w:rPr>
      </w:pPr>
      <w:r w:rsidRPr="00391E1A">
        <w:rPr>
          <w:rFonts w:cs="Arabic Transparent" w:hint="cs"/>
          <w:sz w:val="32"/>
          <w:szCs w:val="32"/>
          <w:rtl/>
          <w:lang w:bidi="ar-SY"/>
        </w:rPr>
        <w:t>هناك اهمية كبيرة في السلسلة الغذائية</w:t>
      </w:r>
      <w:r>
        <w:rPr>
          <w:rFonts w:cs="Arabic Transparent" w:hint="cs"/>
          <w:sz w:val="32"/>
          <w:szCs w:val="32"/>
          <w:rtl/>
          <w:lang w:bidi="ar-SY"/>
        </w:rPr>
        <w:t xml:space="preserve"> </w:t>
      </w:r>
      <w:r w:rsidRPr="00175F98">
        <w:rPr>
          <w:rFonts w:cs="Arabic Transparent" w:hint="cs"/>
          <w:b/>
          <w:bCs/>
          <w:sz w:val="32"/>
          <w:szCs w:val="32"/>
          <w:highlight w:val="yellow"/>
          <w:u w:val="single"/>
          <w:rtl/>
          <w:lang w:bidi="ar-SY"/>
        </w:rPr>
        <w:t>للنباتات فهي منتجات الغذاء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 تنتج النباتات </w:t>
      </w:r>
      <w:r>
        <w:rPr>
          <w:rFonts w:cs="Arabic Transparent" w:hint="cs"/>
          <w:sz w:val="32"/>
          <w:szCs w:val="32"/>
          <w:rtl/>
          <w:lang w:bidi="ar-SY"/>
        </w:rPr>
        <w:t xml:space="preserve">غذائها لوحدها 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بمساعدة الضوء لذلك </w:t>
      </w:r>
      <w:r>
        <w:rPr>
          <w:rFonts w:cs="Arabic Transparent" w:hint="cs"/>
          <w:sz w:val="32"/>
          <w:szCs w:val="32"/>
          <w:rtl/>
          <w:lang w:bidi="ar-SY"/>
        </w:rPr>
        <w:t>سُميت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 منتجات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،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الحيوانات لا تستطيع ان تنتج </w:t>
      </w:r>
      <w:r>
        <w:rPr>
          <w:rFonts w:cs="Arabic Transparent" w:hint="cs"/>
          <w:sz w:val="32"/>
          <w:szCs w:val="32"/>
          <w:rtl/>
          <w:lang w:bidi="ar-SY"/>
        </w:rPr>
        <w:t>غذائها بنفسها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 لذلك </w:t>
      </w:r>
      <w:r w:rsidRPr="00175F98">
        <w:rPr>
          <w:rFonts w:cs="Arabic Transparent" w:hint="cs"/>
          <w:b/>
          <w:bCs/>
          <w:sz w:val="32"/>
          <w:szCs w:val="32"/>
          <w:highlight w:val="yellow"/>
          <w:u w:val="single"/>
          <w:rtl/>
          <w:lang w:bidi="ar-SY"/>
        </w:rPr>
        <w:t xml:space="preserve">تُسمى الحيوانات </w:t>
      </w:r>
      <w:r w:rsidRPr="00175F98">
        <w:rPr>
          <w:rFonts w:cs="Arabic Transparent" w:hint="cs"/>
          <w:b/>
          <w:bCs/>
          <w:sz w:val="36"/>
          <w:szCs w:val="36"/>
          <w:highlight w:val="yellow"/>
          <w:u w:val="single"/>
          <w:rtl/>
          <w:lang w:bidi="ar-SY"/>
        </w:rPr>
        <w:t>مستهلكات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 لأن الحيوانات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العاشبة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تأخذ غذائها من النباتات والحيوانات المفترسة تتغذ</w:t>
      </w:r>
      <w:r>
        <w:rPr>
          <w:rFonts w:cs="Arabic Transparent" w:hint="cs"/>
          <w:sz w:val="32"/>
          <w:szCs w:val="32"/>
          <w:rtl/>
          <w:lang w:bidi="ar-SY"/>
        </w:rPr>
        <w:t>ى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 على الحيوانات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العاشبة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</w:t>
      </w:r>
      <w:proofErr w:type="spellStart"/>
      <w:r w:rsidRPr="00391E1A">
        <w:rPr>
          <w:rFonts w:cs="Arabic Transparent" w:hint="cs"/>
          <w:sz w:val="32"/>
          <w:szCs w:val="32"/>
          <w:rtl/>
          <w:lang w:bidi="ar-SY"/>
        </w:rPr>
        <w:t>قتنتقل</w:t>
      </w:r>
      <w:proofErr w:type="spellEnd"/>
      <w:r w:rsidRPr="00391E1A">
        <w:rPr>
          <w:rFonts w:cs="Arabic Transparent" w:hint="cs"/>
          <w:sz w:val="32"/>
          <w:szCs w:val="32"/>
          <w:rtl/>
          <w:lang w:bidi="ar-SY"/>
        </w:rPr>
        <w:t xml:space="preserve"> مواد الغذاء اليها لهذا </w:t>
      </w:r>
      <w:r>
        <w:rPr>
          <w:rFonts w:cs="Arabic Transparent" w:hint="cs"/>
          <w:sz w:val="32"/>
          <w:szCs w:val="32"/>
          <w:rtl/>
          <w:lang w:bidi="ar-SY"/>
        </w:rPr>
        <w:t>السبب سُميت</w:t>
      </w:r>
      <w:r w:rsidRPr="00391E1A">
        <w:rPr>
          <w:rFonts w:cs="Arabic Transparent" w:hint="cs"/>
          <w:sz w:val="32"/>
          <w:szCs w:val="32"/>
          <w:rtl/>
          <w:lang w:bidi="ar-SY"/>
        </w:rPr>
        <w:t xml:space="preserve"> م</w:t>
      </w:r>
      <w:r>
        <w:rPr>
          <w:rFonts w:cs="Arabic Transparent" w:hint="cs"/>
          <w:sz w:val="32"/>
          <w:szCs w:val="32"/>
          <w:rtl/>
          <w:lang w:bidi="ar-SY"/>
        </w:rPr>
        <w:t>ُ</w:t>
      </w:r>
      <w:r w:rsidRPr="00391E1A">
        <w:rPr>
          <w:rFonts w:cs="Arabic Transparent" w:hint="cs"/>
          <w:sz w:val="32"/>
          <w:szCs w:val="32"/>
          <w:rtl/>
          <w:lang w:bidi="ar-SY"/>
        </w:rPr>
        <w:t>ستهلكات.</w:t>
      </w:r>
    </w:p>
    <w:p w:rsidR="00290D92" w:rsidRPr="00391E1A" w:rsidRDefault="00290D92" w:rsidP="00290D92">
      <w:pPr>
        <w:bidi/>
        <w:ind w:left="360"/>
        <w:rPr>
          <w:rFonts w:cs="Arabic Transparent" w:hint="cs"/>
          <w:sz w:val="32"/>
          <w:szCs w:val="32"/>
          <w:rtl/>
          <w:lang w:bidi="ar-SY"/>
        </w:rPr>
      </w:pPr>
    </w:p>
    <w:p w:rsidR="00290D92" w:rsidRDefault="00290D92" w:rsidP="00290D92">
      <w:pPr>
        <w:bidi/>
        <w:ind w:left="360"/>
        <w:rPr>
          <w:rFonts w:cs="Arabic Transparent" w:hint="cs"/>
          <w:b/>
          <w:bCs/>
          <w:sz w:val="32"/>
          <w:szCs w:val="32"/>
          <w:rtl/>
          <w:lang w:bidi="ar-SY"/>
        </w:rPr>
      </w:pPr>
      <w:proofErr w:type="spellStart"/>
      <w:proofErr w:type="gramStart"/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ملاحظة</w:t>
      </w:r>
      <w:proofErr w:type="gramEnd"/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:-</w:t>
      </w:r>
      <w:proofErr w:type="spellEnd"/>
    </w:p>
    <w:p w:rsidR="00290D92" w:rsidRPr="00391E1A" w:rsidRDefault="00290D92" w:rsidP="00290D92">
      <w:pPr>
        <w:bidi/>
        <w:ind w:left="360"/>
        <w:rPr>
          <w:rFonts w:cs="Arabic Transparent" w:hint="cs"/>
          <w:b/>
          <w:bCs/>
          <w:sz w:val="32"/>
          <w:szCs w:val="32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1. المفترسات العليا هي حيوانات لا ت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ُ</w:t>
      </w: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فترس.</w:t>
      </w:r>
    </w:p>
    <w:p w:rsidR="00290D92" w:rsidRDefault="00290D92" w:rsidP="00290D92">
      <w:pPr>
        <w:bidi/>
        <w:ind w:left="360"/>
        <w:rPr>
          <w:rFonts w:cs="Arabic Transparent" w:hint="cs"/>
          <w:b/>
          <w:bCs/>
          <w:sz w:val="32"/>
          <w:szCs w:val="32"/>
          <w:rtl/>
          <w:lang w:bidi="ar-SY"/>
        </w:rPr>
      </w:pPr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2. بقايا الحيوانات والنباتات </w:t>
      </w:r>
      <w:proofErr w:type="spellStart"/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(</w:t>
      </w:r>
      <w:proofErr w:type="spellEnd"/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اي الحيوانات والنباتات الميتة </w:t>
      </w:r>
      <w:proofErr w:type="spellStart"/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)</w:t>
      </w:r>
      <w:proofErr w:type="spellEnd"/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تشكل غذاء لآكلة الفضلات والمحللات التي هي الجراثيم والفطريات (التي تحلل الفضلات</w:t>
      </w:r>
      <w:r>
        <w:rPr>
          <w:rFonts w:cs="Arabic Transparent" w:hint="cs"/>
          <w:b/>
          <w:bCs/>
          <w:sz w:val="32"/>
          <w:szCs w:val="32"/>
          <w:rtl/>
          <w:lang w:bidi="ar-SY"/>
        </w:rPr>
        <w:t>(الجيف والجثث</w:t>
      </w:r>
      <w:proofErr w:type="spellStart"/>
      <w:r w:rsidRPr="00391E1A">
        <w:rPr>
          <w:rFonts w:cs="Arabic Transparent" w:hint="cs"/>
          <w:b/>
          <w:bCs/>
          <w:sz w:val="32"/>
          <w:szCs w:val="32"/>
          <w:rtl/>
          <w:lang w:bidi="ar-SY"/>
        </w:rPr>
        <w:t>).</w:t>
      </w:r>
      <w:proofErr w:type="spellEnd"/>
      <w:r>
        <w:rPr>
          <w:rFonts w:cs="Arabic Transparent" w:hint="cs"/>
          <w:b/>
          <w:bCs/>
          <w:sz w:val="32"/>
          <w:szCs w:val="32"/>
          <w:rtl/>
          <w:lang w:bidi="ar-SY"/>
        </w:rPr>
        <w:t xml:space="preserve"> </w:t>
      </w:r>
    </w:p>
    <w:p w:rsidR="006C0515" w:rsidRDefault="006C0515">
      <w:pPr>
        <w:rPr>
          <w:rFonts w:hint="cs"/>
          <w:lang w:bidi="ar-SY"/>
        </w:rPr>
      </w:pPr>
    </w:p>
    <w:sectPr w:rsidR="006C0515" w:rsidSect="008E2E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D92"/>
    <w:rsid w:val="00290D92"/>
    <w:rsid w:val="006C0515"/>
    <w:rsid w:val="00873AEA"/>
    <w:rsid w:val="008E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889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1</cp:revision>
  <dcterms:created xsi:type="dcterms:W3CDTF">2020-04-26T07:46:00Z</dcterms:created>
  <dcterms:modified xsi:type="dcterms:W3CDTF">2020-04-26T07:46:00Z</dcterms:modified>
</cp:coreProperties>
</file>